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D3" w:rsidRPr="009F6AD3" w:rsidRDefault="009F6AD3" w:rsidP="009F6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F6AD3">
        <w:rPr>
          <w:b/>
          <w:bCs/>
          <w:color w:val="222222"/>
        </w:rPr>
        <w:t>МИНИСТЕРСТВО ОБРАЗОВАНИЯ И НАУКИ РОССИЙСКОЙ ФЕДЕРАЦИИ</w:t>
      </w:r>
    </w:p>
    <w:p w:rsidR="009F6AD3" w:rsidRPr="009F6AD3" w:rsidRDefault="009F6AD3" w:rsidP="009F6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F6AD3">
        <w:rPr>
          <w:b/>
          <w:bCs/>
          <w:color w:val="222222"/>
        </w:rPr>
        <w:t>ПИСЬМО</w:t>
      </w:r>
    </w:p>
    <w:p w:rsidR="009F6AD3" w:rsidRPr="009F6AD3" w:rsidRDefault="009F6AD3" w:rsidP="009F6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proofErr w:type="gramStart"/>
      <w:r w:rsidRPr="009F6AD3">
        <w:rPr>
          <w:b/>
          <w:bCs/>
          <w:color w:val="222222"/>
        </w:rPr>
        <w:t>от</w:t>
      </w:r>
      <w:proofErr w:type="gramEnd"/>
      <w:r w:rsidRPr="009F6AD3">
        <w:rPr>
          <w:b/>
          <w:bCs/>
          <w:color w:val="222222"/>
        </w:rPr>
        <w:t xml:space="preserve"> 9 сентября 2015 г. N ВК-2227/08</w:t>
      </w:r>
    </w:p>
    <w:p w:rsidR="009F6AD3" w:rsidRPr="009F6AD3" w:rsidRDefault="009F6AD3" w:rsidP="009F6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F6AD3">
        <w:rPr>
          <w:b/>
          <w:bCs/>
          <w:color w:val="222222"/>
        </w:rPr>
        <w:t>О НЕДОПУЩЕНИИ НЕЗАКОННЫХ СБОРОВ ДЕНЕЖНЫХ СРЕДСТВ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9F6AD3">
        <w:rPr>
          <w:color w:val="222222"/>
        </w:rPr>
        <w:t>Минобрнауки</w:t>
      </w:r>
      <w:proofErr w:type="spellEnd"/>
      <w:r w:rsidRPr="009F6AD3">
        <w:rPr>
          <w:color w:val="222222"/>
        </w:rP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 xml:space="preserve">Вместе с тем, в адрес </w:t>
      </w:r>
      <w:proofErr w:type="spellStart"/>
      <w:r w:rsidRPr="009F6AD3">
        <w:rPr>
          <w:color w:val="222222"/>
        </w:rPr>
        <w:t>Минобрнауки</w:t>
      </w:r>
      <w:proofErr w:type="spellEnd"/>
      <w:r w:rsidRPr="009F6AD3">
        <w:rPr>
          <w:color w:val="222222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9F6AD3">
        <w:rPr>
          <w:color w:val="222222"/>
        </w:rPr>
        <w:t>Минобрнауки</w:t>
      </w:r>
      <w:proofErr w:type="spellEnd"/>
      <w:r w:rsidRPr="009F6AD3">
        <w:rPr>
          <w:color w:val="222222"/>
        </w:rPr>
        <w:t xml:space="preserve"> России еще раз обращает внимание на то, что в соответствии со статьей 5 Федерального закона от 29 декабря 2012 г. N </w:t>
      </w:r>
      <w:hyperlink r:id="rId4" w:history="1">
        <w:r w:rsidRPr="009F6AD3">
          <w:rPr>
            <w:rStyle w:val="a3"/>
            <w:color w:val="1B6DFD"/>
            <w:u w:val="none"/>
            <w:bdr w:val="none" w:sz="0" w:space="0" w:color="auto" w:frame="1"/>
          </w:rPr>
          <w:t>273-ФЗ</w:t>
        </w:r>
      </w:hyperlink>
      <w:r w:rsidRPr="009F6AD3">
        <w:rPr>
          <w:color w:val="222222"/>
        </w:rPr>
        <w:t> 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Руководствуясь статьей 4 Федерального закона от 11 августа 1995 г. N </w:t>
      </w:r>
      <w:hyperlink r:id="rId5" w:history="1">
        <w:r w:rsidRPr="009F6AD3">
          <w:rPr>
            <w:rStyle w:val="a3"/>
            <w:color w:val="1B6DFD"/>
            <w:u w:val="none"/>
            <w:bdr w:val="none" w:sz="0" w:space="0" w:color="auto" w:frame="1"/>
          </w:rPr>
          <w:t>135-ФЗ</w:t>
        </w:r>
      </w:hyperlink>
      <w:r w:rsidRPr="009F6AD3">
        <w:rPr>
          <w:color w:val="222222"/>
        </w:rPr>
        <w:t> 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 xml:space="preserve">Дополнительно </w:t>
      </w:r>
      <w:proofErr w:type="spellStart"/>
      <w:r w:rsidRPr="009F6AD3">
        <w:rPr>
          <w:color w:val="222222"/>
        </w:rPr>
        <w:t>Минобрнауки</w:t>
      </w:r>
      <w:proofErr w:type="spellEnd"/>
      <w:r w:rsidRPr="009F6AD3">
        <w:rPr>
          <w:color w:val="222222"/>
        </w:rPr>
        <w:t xml:space="preserve">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9F6AD3" w:rsidRPr="009F6AD3" w:rsidRDefault="009F6AD3" w:rsidP="009F6AD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F6AD3">
        <w:rPr>
          <w:color w:val="222222"/>
        </w:rPr>
        <w:lastRenderedPageBreak/>
        <w:t>В.Ш.КАГАНОВ</w:t>
      </w:r>
    </w:p>
    <w:p w:rsidR="009F6AD3" w:rsidRPr="009F6AD3" w:rsidRDefault="009F6AD3" w:rsidP="009F6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F6AD3">
        <w:rPr>
          <w:b/>
          <w:bCs/>
          <w:color w:val="222222"/>
        </w:rPr>
        <w:t>ПАМЯТКА ДЛЯ РОДИТЕЛЕЙ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 xml:space="preserve">Установление каких-либо денежных взносов (сборов) и иных форм материальной помощи в процессе </w:t>
      </w:r>
      <w:bookmarkStart w:id="0" w:name="_GoBack"/>
      <w:bookmarkEnd w:id="0"/>
      <w:r w:rsidRPr="009F6AD3">
        <w:rPr>
          <w:color w:val="222222"/>
        </w:rPr>
        <w:t>обучения в образовательном учреждении не допускается.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ВЫ ДОЛЖНЫ ЗНАТЬ!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 </w:t>
      </w:r>
      <w:hyperlink r:id="rId6" w:history="1">
        <w:r w:rsidRPr="009F6AD3">
          <w:rPr>
            <w:rStyle w:val="a3"/>
            <w:color w:val="1B6DFD"/>
            <w:u w:val="none"/>
            <w:bdr w:val="none" w:sz="0" w:space="0" w:color="auto" w:frame="1"/>
          </w:rPr>
          <w:t>135-ФЗ</w:t>
        </w:r>
      </w:hyperlink>
      <w:r w:rsidRPr="009F6AD3">
        <w:rPr>
          <w:color w:val="222222"/>
        </w:rPr>
        <w:t> "О благотворительной деятельности и благотворительных организациях".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2. Администрация, сотрудники учреждения, иные лица не вправе: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- требовать или принимать от благотворителей наличные денежные средства;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3. Благотворитель имеет право: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9F6AD3" w:rsidRPr="009F6AD3" w:rsidRDefault="009F6AD3" w:rsidP="009F6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F6AD3">
        <w:rPr>
          <w:color w:val="222222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9F6AD3" w:rsidRPr="009F6AD3" w:rsidRDefault="009F6AD3" w:rsidP="009F6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F6AD3">
        <w:rPr>
          <w:b/>
          <w:bCs/>
          <w:color w:val="222222"/>
        </w:rPr>
        <w:t>УВАЖАЕМЫЕ РОДИТЕЛИ!</w:t>
      </w:r>
    </w:p>
    <w:p w:rsidR="009F6AD3" w:rsidRPr="009F6AD3" w:rsidRDefault="009F6AD3" w:rsidP="009F6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F6AD3">
        <w:rPr>
          <w:b/>
          <w:bCs/>
          <w:color w:val="222222"/>
        </w:rPr>
        <w:t>ЗАКОН И ГОСУДАРСТВО НА ВАШЕЙ СТОРОНЕ.</w:t>
      </w:r>
    </w:p>
    <w:p w:rsidR="009F6AD3" w:rsidRPr="009F6AD3" w:rsidRDefault="009F6AD3" w:rsidP="009F6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F6AD3">
        <w:rPr>
          <w:b/>
          <w:bCs/>
          <w:color w:val="222222"/>
        </w:rPr>
        <w:t>НЕТ ПОБОРАМ!</w:t>
      </w:r>
    </w:p>
    <w:p w:rsidR="00E91587" w:rsidRPr="009F6AD3" w:rsidRDefault="00E91587">
      <w:pPr>
        <w:rPr>
          <w:rFonts w:ascii="Times New Roman" w:hAnsi="Times New Roman" w:cs="Times New Roman"/>
        </w:rPr>
      </w:pPr>
    </w:p>
    <w:sectPr w:rsidR="00E91587" w:rsidRPr="009F6AD3" w:rsidSect="009F6AD3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D3"/>
    <w:rsid w:val="009F6AD3"/>
    <w:rsid w:val="00E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5FC6F-AB82-4A49-AE90-3BF452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F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F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6AD3"/>
    <w:rPr>
      <w:color w:val="0000FF"/>
      <w:u w:val="single"/>
    </w:rPr>
  </w:style>
  <w:style w:type="paragraph" w:customStyle="1" w:styleId="pr">
    <w:name w:val="pr"/>
    <w:basedOn w:val="a"/>
    <w:rsid w:val="009F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11.08.1995-N-135-FZ/" TargetMode="External"/><Relationship Id="rId5" Type="http://schemas.openxmlformats.org/officeDocument/2006/relationships/hyperlink" Target="http://rulaws.ru/laws/Federalnyy-zakon-ot-11.08.1995-N-135-FZ/" TargetMode="External"/><Relationship Id="rId4" Type="http://schemas.openxmlformats.org/officeDocument/2006/relationships/hyperlink" Target="http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2018-03-22T05:29:00Z</cp:lastPrinted>
  <dcterms:created xsi:type="dcterms:W3CDTF">2018-03-22T05:29:00Z</dcterms:created>
  <dcterms:modified xsi:type="dcterms:W3CDTF">2018-03-22T05:30:00Z</dcterms:modified>
</cp:coreProperties>
</file>